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bmp" ContentType="image/bmp"> </Default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88F" w:rsidRPr="0047588F" w:rsidRDefault="0047588F" w:rsidP="0047588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-108585</wp:posOffset>
            </wp:positionH>
            <wp:positionV relativeFrom="paragraph">
              <wp:posOffset>224790</wp:posOffset>
            </wp:positionV>
            <wp:extent cx="5953125" cy="8758555"/>
            <wp:effectExtent l="19050" t="0" r="9525" b="0"/>
            <wp:wrapTight wrapText="bothSides">
              <wp:wrapPolygon edited="0">
                <wp:start x="-69" y="0"/>
                <wp:lineTo x="-69" y="21564"/>
                <wp:lineTo x="21635" y="21564"/>
                <wp:lineTo x="21635" y="0"/>
                <wp:lineTo x="-69" y="0"/>
              </wp:wrapPolygon>
            </wp:wrapTight>
            <wp:docPr id="1" name="Рисунок 1" descr="G:\Титул\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Титул\01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5612" r="4754" b="39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125" cy="87585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260CB" w:rsidRDefault="00F260CB" w:rsidP="00F260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lastRenderedPageBreak/>
        <w:t xml:space="preserve">представителей) при условии предоставления справки-подтверждения о зачислении обучающегося в другое общеобразовательное учреждение. </w:t>
      </w:r>
    </w:p>
    <w:p w:rsidR="00F260CB" w:rsidRDefault="00F260CB" w:rsidP="00F260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2.7. При переводе обучающегося в </w:t>
      </w:r>
      <w:r w:rsidR="00A36EE8">
        <w:rPr>
          <w:rFonts w:ascii="Times New Roman" w:hAnsi="Times New Roman" w:cs="Times New Roman"/>
          <w:sz w:val="24"/>
          <w:szCs w:val="24"/>
        </w:rPr>
        <w:t>Школу</w:t>
      </w:r>
      <w:r w:rsidRPr="00F260CB">
        <w:rPr>
          <w:rFonts w:ascii="Times New Roman" w:hAnsi="Times New Roman" w:cs="Times New Roman"/>
          <w:sz w:val="24"/>
          <w:szCs w:val="24"/>
        </w:rPr>
        <w:t xml:space="preserve">прием его осуществляется в соответствии с Правилами приема в школу. </w:t>
      </w:r>
    </w:p>
    <w:p w:rsidR="00F260CB" w:rsidRDefault="00F260CB" w:rsidP="00F260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2.8. Перевод обучающегося оформляется приказом директора учреждения. </w:t>
      </w:r>
    </w:p>
    <w:p w:rsidR="00F260CB" w:rsidRDefault="00F260CB" w:rsidP="00F260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b/>
          <w:sz w:val="24"/>
          <w:szCs w:val="24"/>
        </w:rPr>
        <w:t>3. Порядок и основания отчисления обучающихся</w:t>
      </w:r>
    </w:p>
    <w:p w:rsidR="00F260CB" w:rsidRDefault="00F260CB" w:rsidP="00F260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3.1. Образовательные отношения прекращаются в связи с отчислением обучающегося </w:t>
      </w:r>
      <w:r w:rsidR="00A36EE8">
        <w:rPr>
          <w:rFonts w:ascii="Times New Roman" w:hAnsi="Times New Roman" w:cs="Times New Roman"/>
          <w:sz w:val="24"/>
          <w:szCs w:val="24"/>
        </w:rPr>
        <w:t>Школы.</w:t>
      </w:r>
    </w:p>
    <w:p w:rsidR="00F260CB" w:rsidRDefault="00F260CB" w:rsidP="00F260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>3.2. Обучающийся может быть отчислен из учреждения:</w:t>
      </w:r>
    </w:p>
    <w:p w:rsidR="00F260CB" w:rsidRDefault="00F260CB" w:rsidP="00F260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sym w:font="Symbol" w:char="F02D"/>
      </w:r>
      <w:r w:rsidRPr="00F260CB">
        <w:rPr>
          <w:rFonts w:ascii="Times New Roman" w:hAnsi="Times New Roman" w:cs="Times New Roman"/>
          <w:sz w:val="24"/>
          <w:szCs w:val="24"/>
        </w:rPr>
        <w:t xml:space="preserve"> в связи с получением образования (завершением обучения); </w:t>
      </w:r>
    </w:p>
    <w:p w:rsidR="00F260CB" w:rsidRPr="00F260CB" w:rsidRDefault="005D7FB4" w:rsidP="005D7FB4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F260CB" w:rsidRPr="00F260CB">
        <w:rPr>
          <w:rFonts w:ascii="Times New Roman" w:hAnsi="Times New Roman" w:cs="Times New Roman"/>
          <w:sz w:val="24"/>
          <w:szCs w:val="24"/>
        </w:rPr>
        <w:t xml:space="preserve">При принятии настоящего локального нормативного акта, в соответствии с ч.3 ст.30 ФЗ «Об образовании в РФ», учитывается мнение </w:t>
      </w:r>
      <w:r w:rsidR="00A36EE8">
        <w:rPr>
          <w:rFonts w:ascii="Times New Roman" w:hAnsi="Times New Roman" w:cs="Times New Roman"/>
          <w:sz w:val="24"/>
          <w:szCs w:val="24"/>
        </w:rPr>
        <w:t>С</w:t>
      </w:r>
      <w:r w:rsidR="00F260CB" w:rsidRPr="00F260CB">
        <w:rPr>
          <w:rFonts w:ascii="Times New Roman" w:hAnsi="Times New Roman" w:cs="Times New Roman"/>
          <w:sz w:val="24"/>
          <w:szCs w:val="24"/>
        </w:rPr>
        <w:t xml:space="preserve">овета обучающихся, </w:t>
      </w:r>
      <w:r w:rsidR="00A36EE8">
        <w:rPr>
          <w:rFonts w:ascii="Times New Roman" w:hAnsi="Times New Roman" w:cs="Times New Roman"/>
          <w:sz w:val="24"/>
          <w:szCs w:val="24"/>
        </w:rPr>
        <w:t>С</w:t>
      </w:r>
      <w:r w:rsidR="00F260CB" w:rsidRPr="00F260CB">
        <w:rPr>
          <w:rFonts w:ascii="Times New Roman" w:hAnsi="Times New Roman" w:cs="Times New Roman"/>
          <w:sz w:val="24"/>
          <w:szCs w:val="24"/>
        </w:rPr>
        <w:t>овета родителей (законных представителей) несовершеннолетних обучающихся</w:t>
      </w:r>
      <w:r w:rsidR="00A36EE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F260CB" w:rsidRDefault="00F260CB" w:rsidP="00F260CB">
      <w:pPr>
        <w:pStyle w:val="a5"/>
        <w:spacing w:after="0"/>
        <w:ind w:left="-142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sym w:font="Symbol" w:char="F02D"/>
      </w:r>
      <w:r w:rsidRPr="00F260CB">
        <w:rPr>
          <w:rFonts w:ascii="Times New Roman" w:hAnsi="Times New Roman" w:cs="Times New Roman"/>
          <w:sz w:val="24"/>
          <w:szCs w:val="24"/>
        </w:rPr>
        <w:t xml:space="preserve"> по инициативе обучающегося или родителей (законных представителей) несовершеннолетнего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 </w:t>
      </w:r>
    </w:p>
    <w:p w:rsidR="00F260CB" w:rsidRDefault="00F260CB" w:rsidP="00F260CB">
      <w:pPr>
        <w:pStyle w:val="a5"/>
        <w:spacing w:after="0"/>
        <w:ind w:left="-142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sym w:font="Symbol" w:char="F02D"/>
      </w:r>
      <w:r w:rsidRPr="00F260CB">
        <w:rPr>
          <w:rFonts w:ascii="Times New Roman" w:hAnsi="Times New Roman" w:cs="Times New Roman"/>
          <w:sz w:val="24"/>
          <w:szCs w:val="24"/>
        </w:rPr>
        <w:t xml:space="preserve"> в случае установления нарушения порядка приема в учреждение, повлекшего по вине обучающегося его незаконное зачисление в </w:t>
      </w:r>
      <w:r w:rsidR="005D7FB4">
        <w:rPr>
          <w:rFonts w:ascii="Times New Roman" w:hAnsi="Times New Roman" w:cs="Times New Roman"/>
          <w:sz w:val="24"/>
          <w:szCs w:val="24"/>
        </w:rPr>
        <w:t>Школу</w:t>
      </w:r>
      <w:r w:rsidRPr="00F260CB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F260CB" w:rsidRDefault="00F260CB" w:rsidP="00F260CB">
      <w:pPr>
        <w:pStyle w:val="a5"/>
        <w:spacing w:after="0"/>
        <w:ind w:left="-142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sym w:font="Symbol" w:char="F02D"/>
      </w:r>
      <w:r w:rsidRPr="00F260CB">
        <w:rPr>
          <w:rFonts w:ascii="Times New Roman" w:hAnsi="Times New Roman" w:cs="Times New Roman"/>
          <w:sz w:val="24"/>
          <w:szCs w:val="24"/>
        </w:rPr>
        <w:t xml:space="preserve"> по инициативе школы в случае применения к обучающемуся, достигшему возраста пятнадцати лет, отчисления как меры дисциплинарного взыскания за неоднократное неисполнение или нарушение устава учреждения, правил внутреннего распорядка и иных локальных нормативных актов по вопросам организации и осуществления образовательной деятельности; </w:t>
      </w:r>
    </w:p>
    <w:p w:rsidR="00F260CB" w:rsidRDefault="00F260CB" w:rsidP="00F260CB">
      <w:pPr>
        <w:pStyle w:val="a5"/>
        <w:spacing w:after="0"/>
        <w:ind w:left="-142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sym w:font="Symbol" w:char="F02D"/>
      </w:r>
      <w:r w:rsidRPr="00F260CB">
        <w:rPr>
          <w:rFonts w:ascii="Times New Roman" w:hAnsi="Times New Roman" w:cs="Times New Roman"/>
          <w:sz w:val="24"/>
          <w:szCs w:val="24"/>
        </w:rPr>
        <w:t xml:space="preserve"> по обстоятельствам, не зависящим от воли обучающегося или родителей (законных представителей) несо</w:t>
      </w:r>
      <w:r w:rsidR="00A36EE8">
        <w:rPr>
          <w:rFonts w:ascii="Times New Roman" w:hAnsi="Times New Roman" w:cs="Times New Roman"/>
          <w:sz w:val="24"/>
          <w:szCs w:val="24"/>
        </w:rPr>
        <w:t>вершеннолетнего обучающегося и Школы</w:t>
      </w:r>
      <w:r w:rsidRPr="00F260CB">
        <w:rPr>
          <w:rFonts w:ascii="Times New Roman" w:hAnsi="Times New Roman" w:cs="Times New Roman"/>
          <w:sz w:val="24"/>
          <w:szCs w:val="24"/>
        </w:rPr>
        <w:t xml:space="preserve">я, в том числе в случае ликвидации </w:t>
      </w:r>
      <w:r w:rsidR="005D7FB4">
        <w:rPr>
          <w:rFonts w:ascii="Times New Roman" w:hAnsi="Times New Roman" w:cs="Times New Roman"/>
          <w:sz w:val="24"/>
          <w:szCs w:val="24"/>
        </w:rPr>
        <w:t>Школы</w:t>
      </w:r>
      <w:bookmarkStart w:id="0" w:name="_GoBack"/>
      <w:bookmarkEnd w:id="0"/>
      <w:r w:rsidRPr="00F260C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3.3. Основанием для прекращения образовательных отношений является приказ директора </w:t>
      </w:r>
      <w:r w:rsidR="00A36EE8">
        <w:rPr>
          <w:rFonts w:ascii="Times New Roman" w:hAnsi="Times New Roman" w:cs="Times New Roman"/>
          <w:sz w:val="24"/>
          <w:szCs w:val="24"/>
        </w:rPr>
        <w:t>Школы</w:t>
      </w:r>
      <w:r w:rsidRPr="00F260CB">
        <w:rPr>
          <w:rFonts w:ascii="Times New Roman" w:hAnsi="Times New Roman" w:cs="Times New Roman"/>
          <w:sz w:val="24"/>
          <w:szCs w:val="24"/>
        </w:rPr>
        <w:t xml:space="preserve">об отчислении обучающегося из школы. Права и обязанности обучающегося, предусмотренные законодательством об образовании и локальными нормативными актами учреждения, прекращаются с даты его отчисления из школы.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3.4. При досрочном прекращении образовательных отношений школа в трехдневный срок после издания приказа директора об отчислении обучающегося выдает лицу, отчисленному из школы, справку в соответствии с частью 12 ст.60 Федерального закона от 29.12.2012 №273-ФЗ «Об образовании в Российской Федерации».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3.5. Отчисление обучающегося, как мера дисциплинарного взыскания, не применяются к обучающимся по образовательным программам начального общего образования, а также к обучающимся с ограниченными возможностями здоровья (с задержкой психического развития и различными формами умственной отсталости).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3.6. Отчисление обучающегося, как мера дисциплинарного взыскания, не применяется к обучающимся во время их болезни, каникул, академического отпуска, отпуска по беременности и родам или отпуска по уходу за ребенком.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3.7. Отчисление несовершеннолетнего обучающегося, как мера дисциплинарного взыскания, применяется, если иные меры дисциплинарного взыскания и меры педагогического воздействия не дали результата и дальнейшее его пребывание в </w:t>
      </w:r>
      <w:r w:rsidR="00A36EE8">
        <w:rPr>
          <w:rFonts w:ascii="Times New Roman" w:hAnsi="Times New Roman" w:cs="Times New Roman"/>
          <w:sz w:val="24"/>
          <w:szCs w:val="24"/>
        </w:rPr>
        <w:lastRenderedPageBreak/>
        <w:t>Школе</w:t>
      </w:r>
      <w:r w:rsidRPr="00F260CB">
        <w:rPr>
          <w:rFonts w:ascii="Times New Roman" w:hAnsi="Times New Roman" w:cs="Times New Roman"/>
          <w:sz w:val="24"/>
          <w:szCs w:val="24"/>
        </w:rPr>
        <w:t xml:space="preserve">оказывает отрицательное влияние на других обучающихся, нарушает их права и права работников </w:t>
      </w:r>
      <w:r w:rsidR="00A36EE8">
        <w:rPr>
          <w:rFonts w:ascii="Times New Roman" w:hAnsi="Times New Roman" w:cs="Times New Roman"/>
          <w:sz w:val="24"/>
          <w:szCs w:val="24"/>
        </w:rPr>
        <w:t>Школы</w:t>
      </w:r>
      <w:r w:rsidRPr="00F260CB">
        <w:rPr>
          <w:rFonts w:ascii="Times New Roman" w:hAnsi="Times New Roman" w:cs="Times New Roman"/>
          <w:sz w:val="24"/>
          <w:szCs w:val="24"/>
        </w:rPr>
        <w:t xml:space="preserve">, а также оказывает отрицательное влияние на нормальное функционирование учреждения.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3.8. Решение об отчислении несовершеннолетнего обучающегося, достигшего возраста пятнадцати лет и не получившего основного общего образования, как мера дисциплинарного взыскания, принимается с учетом мнения его родителей (законных представителей) и с согласия комиссии по делам несовершеннолетних и защите их прав. Решение об отчислении детей-сирот и детей, оставшихся без попечения родителей, принимается с согласия комиссии по делам несовершеннолетних и защите их прав и органа опеки и попечительства. </w:t>
      </w:r>
    </w:p>
    <w:p w:rsidR="005D7FB4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>3.9. Отчисление по инициативе обучающегося или родителей (законных представителей) несовершеннолетнего обучающегося, достигшего возраста пятнадцати лет, за исключением отчисления при переводе обучающегося для продолжения освоения образовательной программы в другую организацию, осуществляющую образовательную деятельность, производится по заявлению обучающегося или родителей (законных представителей) обучающегося. 2</w:t>
      </w:r>
      <w:r w:rsidR="00A36EE8">
        <w:rPr>
          <w:rFonts w:ascii="Times New Roman" w:hAnsi="Times New Roman" w:cs="Times New Roman"/>
          <w:sz w:val="24"/>
          <w:szCs w:val="24"/>
        </w:rPr>
        <w:t xml:space="preserve">. </w:t>
      </w:r>
      <w:r w:rsidRPr="00F260CB">
        <w:rPr>
          <w:rFonts w:ascii="Times New Roman" w:hAnsi="Times New Roman" w:cs="Times New Roman"/>
          <w:sz w:val="24"/>
          <w:szCs w:val="24"/>
        </w:rPr>
        <w:t>п.1ч.1 ст.61 ФЗ «Об образовании в РФ» 3 п.2 ч.2. ст.61 ФЗ «Об образовании в РФ». Пример: обучающийся уже зачислен в одну образовательную организацию и его зачисление в другую организацию является незаконным. 4 ч.4 ст.43 ФЗ «Об образовании в РФ» 5</w:t>
      </w:r>
      <w:r w:rsidR="00A36EE8">
        <w:rPr>
          <w:rFonts w:ascii="Times New Roman" w:hAnsi="Times New Roman" w:cs="Times New Roman"/>
          <w:sz w:val="24"/>
          <w:szCs w:val="24"/>
        </w:rPr>
        <w:t>.</w:t>
      </w:r>
      <w:r w:rsidRPr="00F260CB">
        <w:rPr>
          <w:rFonts w:ascii="Times New Roman" w:hAnsi="Times New Roman" w:cs="Times New Roman"/>
          <w:sz w:val="24"/>
          <w:szCs w:val="24"/>
        </w:rPr>
        <w:t xml:space="preserve"> п.3 ч.2.ст.61 ФЗ «Об образовании в РФ» 2</w:t>
      </w:r>
      <w:r w:rsidR="00A36EE8">
        <w:rPr>
          <w:rFonts w:ascii="Times New Roman" w:hAnsi="Times New Roman" w:cs="Times New Roman"/>
          <w:sz w:val="24"/>
          <w:szCs w:val="24"/>
        </w:rPr>
        <w:t>.</w:t>
      </w:r>
    </w:p>
    <w:p w:rsidR="005D7FB4" w:rsidRDefault="00F260CB" w:rsidP="005D7FB4">
      <w:pPr>
        <w:pStyle w:val="a5"/>
        <w:spacing w:after="0"/>
        <w:ind w:left="-142" w:firstLine="850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В заявлении указываются: </w:t>
      </w:r>
    </w:p>
    <w:p w:rsidR="005D7FB4" w:rsidRDefault="00F260CB" w:rsidP="005D7FB4">
      <w:pPr>
        <w:pStyle w:val="a5"/>
        <w:spacing w:after="0"/>
        <w:ind w:left="-142" w:firstLine="850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>а) фамилия, имя, отчество (при наличии) обучающегося;</w:t>
      </w:r>
    </w:p>
    <w:p w:rsidR="005D7FB4" w:rsidRDefault="00F260CB" w:rsidP="005D7FB4">
      <w:pPr>
        <w:pStyle w:val="a5"/>
        <w:spacing w:after="0"/>
        <w:ind w:left="-142" w:firstLine="850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б) дата и место рождения; </w:t>
      </w:r>
    </w:p>
    <w:p w:rsidR="005D7FB4" w:rsidRDefault="00F260CB" w:rsidP="005D7FB4">
      <w:pPr>
        <w:pStyle w:val="a5"/>
        <w:spacing w:after="0"/>
        <w:ind w:left="-142" w:firstLine="850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в) класс обучения; </w:t>
      </w:r>
    </w:p>
    <w:p w:rsidR="005D7FB4" w:rsidRDefault="00F260CB" w:rsidP="005D7FB4">
      <w:pPr>
        <w:pStyle w:val="a5"/>
        <w:spacing w:after="0"/>
        <w:ind w:left="-142" w:firstLine="850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г) причины оставления </w:t>
      </w:r>
      <w:r w:rsidR="005D7FB4">
        <w:rPr>
          <w:rFonts w:ascii="Times New Roman" w:hAnsi="Times New Roman" w:cs="Times New Roman"/>
          <w:sz w:val="24"/>
          <w:szCs w:val="24"/>
        </w:rPr>
        <w:t>Школы</w:t>
      </w:r>
      <w:r w:rsidRPr="00F260C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260CB" w:rsidRDefault="00F260CB" w:rsidP="005D7FB4">
      <w:pPr>
        <w:pStyle w:val="a5"/>
        <w:spacing w:after="0"/>
        <w:ind w:left="-142" w:firstLine="850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После поступления заявления родителей (законных представителей) несовершеннолетнего обучающегося, достигшего возраста пятнадцати лет и не имеющего основного общего образования, </w:t>
      </w:r>
      <w:r w:rsidR="005D7FB4">
        <w:rPr>
          <w:rFonts w:ascii="Times New Roman" w:hAnsi="Times New Roman" w:cs="Times New Roman"/>
          <w:sz w:val="24"/>
          <w:szCs w:val="24"/>
        </w:rPr>
        <w:t>Школа</w:t>
      </w:r>
      <w:r w:rsidRPr="00F260CB">
        <w:rPr>
          <w:rFonts w:ascii="Times New Roman" w:hAnsi="Times New Roman" w:cs="Times New Roman"/>
          <w:sz w:val="24"/>
          <w:szCs w:val="24"/>
        </w:rPr>
        <w:t xml:space="preserve"> испрашивает письменное согласие на отчисление комиссии по делам несовершеннолетних и защите их прав и органа местного самоуправления, осуществляющего управление в сфере образования. После поступления заявления несовершеннолетнего обучающегося, достигшего возраста пятнадцати лет и не имеющего основного общего образования, учреждение испрашивает письменное согласие на отчисление родителей (законных представителей) обучающегося и комиссии по делам несовершеннолетних и защите их прав.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3.10. </w:t>
      </w:r>
      <w:r w:rsidR="005D7FB4">
        <w:rPr>
          <w:rFonts w:ascii="Times New Roman" w:hAnsi="Times New Roman" w:cs="Times New Roman"/>
          <w:sz w:val="24"/>
          <w:szCs w:val="24"/>
        </w:rPr>
        <w:t>Школа</w:t>
      </w:r>
      <w:r w:rsidRPr="00F260CB">
        <w:rPr>
          <w:rFonts w:ascii="Times New Roman" w:hAnsi="Times New Roman" w:cs="Times New Roman"/>
          <w:sz w:val="24"/>
          <w:szCs w:val="24"/>
        </w:rPr>
        <w:t xml:space="preserve"> незамедлительно обязано проинформировать об отчислении несовершеннолетнего обучающегося в качестве меры дисциплинарного взыскания орган местного самоуправления, осуществляющий управление в сфере образования. Орган местного самоуправления, осуществляющий управление в сфере образования, и родители (законные представители) несовершеннолетнего обучающегося, отчисленного из организации, осуществляющей образовательную деятельность, не позднее чем в месячный срок принимают меры, обеспечивающие получение несовершеннолетним обучающимся общего образования.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3.11. Отчисление из </w:t>
      </w:r>
      <w:r w:rsidR="005D7FB4">
        <w:rPr>
          <w:rFonts w:ascii="Times New Roman" w:hAnsi="Times New Roman" w:cs="Times New Roman"/>
          <w:sz w:val="24"/>
          <w:szCs w:val="24"/>
        </w:rPr>
        <w:t>Школы</w:t>
      </w:r>
      <w:r w:rsidRPr="00F260CB">
        <w:rPr>
          <w:rFonts w:ascii="Times New Roman" w:hAnsi="Times New Roman" w:cs="Times New Roman"/>
          <w:sz w:val="24"/>
          <w:szCs w:val="24"/>
        </w:rPr>
        <w:t xml:space="preserve">оформляется приказом директора </w:t>
      </w:r>
      <w:r w:rsidR="005D7FB4">
        <w:rPr>
          <w:rFonts w:ascii="Times New Roman" w:hAnsi="Times New Roman" w:cs="Times New Roman"/>
          <w:sz w:val="24"/>
          <w:szCs w:val="24"/>
        </w:rPr>
        <w:t>Школы</w:t>
      </w:r>
      <w:r w:rsidRPr="00F260CB">
        <w:rPr>
          <w:rFonts w:ascii="Times New Roman" w:hAnsi="Times New Roman" w:cs="Times New Roman"/>
          <w:sz w:val="24"/>
          <w:szCs w:val="24"/>
        </w:rPr>
        <w:t xml:space="preserve"> с внесением соответствующих записей в алфавитную книгу учёта обучающихся. </w:t>
      </w:r>
    </w:p>
    <w:p w:rsidR="005D7FB4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3.12. При отчислении </w:t>
      </w:r>
      <w:r w:rsidR="005D7FB4">
        <w:rPr>
          <w:rFonts w:ascii="Times New Roman" w:hAnsi="Times New Roman" w:cs="Times New Roman"/>
          <w:sz w:val="24"/>
          <w:szCs w:val="24"/>
        </w:rPr>
        <w:t>Школа</w:t>
      </w:r>
      <w:r w:rsidRPr="00F260CB">
        <w:rPr>
          <w:rFonts w:ascii="Times New Roman" w:hAnsi="Times New Roman" w:cs="Times New Roman"/>
          <w:sz w:val="24"/>
          <w:szCs w:val="24"/>
        </w:rPr>
        <w:t xml:space="preserve"> выдает заявителю следующие документы: </w:t>
      </w:r>
    </w:p>
    <w:p w:rsidR="005D7FB4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sym w:font="Symbol" w:char="F02D"/>
      </w:r>
      <w:r w:rsidRPr="00F260CB">
        <w:rPr>
          <w:rFonts w:ascii="Times New Roman" w:hAnsi="Times New Roman" w:cs="Times New Roman"/>
          <w:sz w:val="24"/>
          <w:szCs w:val="24"/>
        </w:rPr>
        <w:t xml:space="preserve"> личное дело обучающегося; </w:t>
      </w:r>
    </w:p>
    <w:p w:rsidR="005D7FB4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lastRenderedPageBreak/>
        <w:sym w:font="Symbol" w:char="F02D"/>
      </w:r>
      <w:r w:rsidRPr="00F260CB">
        <w:rPr>
          <w:rFonts w:ascii="Times New Roman" w:hAnsi="Times New Roman" w:cs="Times New Roman"/>
          <w:sz w:val="24"/>
          <w:szCs w:val="24"/>
        </w:rPr>
        <w:t xml:space="preserve"> ведомость текущих оценок, которая подписывается директором </w:t>
      </w:r>
      <w:r w:rsidR="005D7FB4">
        <w:rPr>
          <w:rFonts w:ascii="Times New Roman" w:hAnsi="Times New Roman" w:cs="Times New Roman"/>
          <w:sz w:val="24"/>
          <w:szCs w:val="24"/>
        </w:rPr>
        <w:t>Школы</w:t>
      </w:r>
      <w:r w:rsidRPr="00F260CB">
        <w:rPr>
          <w:rFonts w:ascii="Times New Roman" w:hAnsi="Times New Roman" w:cs="Times New Roman"/>
          <w:sz w:val="24"/>
          <w:szCs w:val="24"/>
        </w:rPr>
        <w:t xml:space="preserve"> и заверяется печатью </w:t>
      </w:r>
      <w:r w:rsidR="005D7FB4">
        <w:rPr>
          <w:rFonts w:ascii="Times New Roman" w:hAnsi="Times New Roman" w:cs="Times New Roman"/>
          <w:sz w:val="24"/>
          <w:szCs w:val="24"/>
        </w:rPr>
        <w:t>Школы</w:t>
      </w:r>
      <w:r w:rsidRPr="00F260CB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D7FB4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sym w:font="Symbol" w:char="F02D"/>
      </w:r>
      <w:r w:rsidRPr="00F260CB">
        <w:rPr>
          <w:rFonts w:ascii="Times New Roman" w:hAnsi="Times New Roman" w:cs="Times New Roman"/>
          <w:sz w:val="24"/>
          <w:szCs w:val="24"/>
        </w:rPr>
        <w:t xml:space="preserve"> документ об уровне образования (при его наличии);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sym w:font="Symbol" w:char="F02D"/>
      </w:r>
      <w:r w:rsidRPr="00F260CB">
        <w:rPr>
          <w:rFonts w:ascii="Times New Roman" w:hAnsi="Times New Roman" w:cs="Times New Roman"/>
          <w:sz w:val="24"/>
          <w:szCs w:val="24"/>
        </w:rPr>
        <w:t xml:space="preserve"> медицинскую карту обучающегося.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3.13. Обучающимся, не прошедшим итоговой аттестации или получившим на итоговой аттестации неудовлетворительные результаты, а также обучающимся, освоившим часть образовательной программы и (или) отчисленным из </w:t>
      </w:r>
      <w:r w:rsidR="005D7FB4">
        <w:rPr>
          <w:rFonts w:ascii="Times New Roman" w:hAnsi="Times New Roman" w:cs="Times New Roman"/>
          <w:sz w:val="24"/>
          <w:szCs w:val="24"/>
        </w:rPr>
        <w:t>Школы</w:t>
      </w:r>
      <w:r w:rsidRPr="00F260CB">
        <w:rPr>
          <w:rFonts w:ascii="Times New Roman" w:hAnsi="Times New Roman" w:cs="Times New Roman"/>
          <w:sz w:val="24"/>
          <w:szCs w:val="24"/>
        </w:rPr>
        <w:t xml:space="preserve"> выдается справка об обучении или о периоде обучения установленного образца.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>3.14. Права и обязанности обучающегося, предусмотренные законодательством об образовании и локальными нормативными актами учреждения прекращаются с даты</w:t>
      </w:r>
      <w:r>
        <w:rPr>
          <w:rFonts w:ascii="Times New Roman" w:hAnsi="Times New Roman" w:cs="Times New Roman"/>
          <w:sz w:val="24"/>
          <w:szCs w:val="24"/>
        </w:rPr>
        <w:t xml:space="preserve"> его отчисления из </w:t>
      </w:r>
      <w:r w:rsidR="005D7FB4">
        <w:rPr>
          <w:rFonts w:ascii="Times New Roman" w:hAnsi="Times New Roman" w:cs="Times New Roman"/>
          <w:sz w:val="24"/>
          <w:szCs w:val="24"/>
        </w:rPr>
        <w:t>Школы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3.15. Обучающийся, родители (законные представители) несовершеннолетнего обучающегося вправе обжаловать решение об отчислении, принятое по инициативе </w:t>
      </w:r>
      <w:r w:rsidR="00A36EE8">
        <w:rPr>
          <w:rFonts w:ascii="Times New Roman" w:hAnsi="Times New Roman" w:cs="Times New Roman"/>
          <w:sz w:val="24"/>
          <w:szCs w:val="24"/>
        </w:rPr>
        <w:t>Школы</w:t>
      </w:r>
      <w:r w:rsidRPr="00F260CB">
        <w:rPr>
          <w:rFonts w:ascii="Times New Roman" w:hAnsi="Times New Roman" w:cs="Times New Roman"/>
          <w:sz w:val="24"/>
          <w:szCs w:val="24"/>
        </w:rPr>
        <w:t xml:space="preserve">, в установленном законом порядке. </w:t>
      </w:r>
    </w:p>
    <w:p w:rsidR="00F260CB" w:rsidRP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260CB">
        <w:rPr>
          <w:rFonts w:ascii="Times New Roman" w:hAnsi="Times New Roman" w:cs="Times New Roman"/>
          <w:b/>
          <w:sz w:val="24"/>
          <w:szCs w:val="24"/>
        </w:rPr>
        <w:t>4. Порядок восстановления обучающихся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4.1. Восстановление обучающегося в школе, если он досрочно прекратил образовательные отношения по своей инициативе и (или) инициативе родителей (законных представителей), проводится в соответствии с Правилами приема обучающихся в школу.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>4.2. Лица, отчисленные ранее из учреждения, не завершившие образование по основной образовательной программе, имеют право на восстановление в число обучающихся образовательного учреждения независимо от продолжительности перерыва в учебе, причины отчисления.часть 4 с</w:t>
      </w:r>
      <w:r>
        <w:rPr>
          <w:rFonts w:ascii="Times New Roman" w:hAnsi="Times New Roman" w:cs="Times New Roman"/>
          <w:sz w:val="24"/>
          <w:szCs w:val="24"/>
        </w:rPr>
        <w:t xml:space="preserve">т.61 ФЗ «Об образовании в РФ»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4.3. Право на восстановление в </w:t>
      </w:r>
      <w:r w:rsidR="005D7FB4">
        <w:rPr>
          <w:rFonts w:ascii="Times New Roman" w:hAnsi="Times New Roman" w:cs="Times New Roman"/>
          <w:sz w:val="24"/>
          <w:szCs w:val="24"/>
        </w:rPr>
        <w:t>Школу</w:t>
      </w:r>
      <w:r w:rsidRPr="00F260CB">
        <w:rPr>
          <w:rFonts w:ascii="Times New Roman" w:hAnsi="Times New Roman" w:cs="Times New Roman"/>
          <w:sz w:val="24"/>
          <w:szCs w:val="24"/>
        </w:rPr>
        <w:t xml:space="preserve"> имеют лица, не достигшие возраста восемнадцати лет.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4.4. Восстановление лиц в число обучающихся </w:t>
      </w:r>
      <w:r w:rsidR="005D7FB4">
        <w:rPr>
          <w:rFonts w:ascii="Times New Roman" w:hAnsi="Times New Roman" w:cs="Times New Roman"/>
          <w:sz w:val="24"/>
          <w:szCs w:val="24"/>
        </w:rPr>
        <w:t>Школы</w:t>
      </w:r>
      <w:r w:rsidRPr="00F260CB">
        <w:rPr>
          <w:rFonts w:ascii="Times New Roman" w:hAnsi="Times New Roman" w:cs="Times New Roman"/>
          <w:sz w:val="24"/>
          <w:szCs w:val="24"/>
        </w:rPr>
        <w:t xml:space="preserve"> осуществляется только на свободные места.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4.5. Восстановление обучающегося производится на основании личного заявления родителей (законных представителей) на имя директора </w:t>
      </w:r>
      <w:r w:rsidR="005D7FB4">
        <w:rPr>
          <w:rFonts w:ascii="Times New Roman" w:hAnsi="Times New Roman" w:cs="Times New Roman"/>
          <w:sz w:val="24"/>
          <w:szCs w:val="24"/>
        </w:rPr>
        <w:t>Школы</w:t>
      </w:r>
      <w:r w:rsidRPr="00F260C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4.6. Решение о восстановлении обучающегося принимает директор </w:t>
      </w:r>
      <w:r w:rsidR="005D7FB4">
        <w:rPr>
          <w:rFonts w:ascii="Times New Roman" w:hAnsi="Times New Roman" w:cs="Times New Roman"/>
          <w:sz w:val="24"/>
          <w:szCs w:val="24"/>
        </w:rPr>
        <w:t>Школы</w:t>
      </w:r>
      <w:r w:rsidRPr="00F260CB">
        <w:rPr>
          <w:rFonts w:ascii="Times New Roman" w:hAnsi="Times New Roman" w:cs="Times New Roman"/>
          <w:sz w:val="24"/>
          <w:szCs w:val="24"/>
        </w:rPr>
        <w:t xml:space="preserve">, что оформляется соответствующим приказом. </w:t>
      </w:r>
    </w:p>
    <w:p w:rsid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4.7. При восстановлении в </w:t>
      </w:r>
      <w:r w:rsidR="005D7FB4">
        <w:rPr>
          <w:rFonts w:ascii="Times New Roman" w:hAnsi="Times New Roman" w:cs="Times New Roman"/>
          <w:sz w:val="24"/>
          <w:szCs w:val="24"/>
        </w:rPr>
        <w:t xml:space="preserve">Школу </w:t>
      </w:r>
      <w:r w:rsidRPr="00F260CB">
        <w:rPr>
          <w:rFonts w:ascii="Times New Roman" w:hAnsi="Times New Roman" w:cs="Times New Roman"/>
          <w:sz w:val="24"/>
          <w:szCs w:val="24"/>
        </w:rPr>
        <w:t xml:space="preserve">заместитель директора по учебно-воспитательной работе устанавливает порядок и сроки ликвидации академической задолженности (при наличии таковой). </w:t>
      </w:r>
    </w:p>
    <w:p w:rsidR="00F260CB" w:rsidRPr="00F260CB" w:rsidRDefault="00F260CB" w:rsidP="00F260CB">
      <w:pPr>
        <w:pStyle w:val="a5"/>
        <w:spacing w:after="0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260CB">
        <w:rPr>
          <w:rFonts w:ascii="Times New Roman" w:hAnsi="Times New Roman" w:cs="Times New Roman"/>
          <w:sz w:val="24"/>
          <w:szCs w:val="24"/>
        </w:rPr>
        <w:t xml:space="preserve">4.8. Обучающимся, восстановленным в </w:t>
      </w:r>
      <w:r w:rsidR="005D7FB4">
        <w:rPr>
          <w:rFonts w:ascii="Times New Roman" w:hAnsi="Times New Roman" w:cs="Times New Roman"/>
          <w:sz w:val="24"/>
          <w:szCs w:val="24"/>
        </w:rPr>
        <w:t>Школу</w:t>
      </w:r>
      <w:r w:rsidRPr="00F260CB">
        <w:rPr>
          <w:rFonts w:ascii="Times New Roman" w:hAnsi="Times New Roman" w:cs="Times New Roman"/>
          <w:sz w:val="24"/>
          <w:szCs w:val="24"/>
        </w:rPr>
        <w:t xml:space="preserve"> и успешно прошедшим государственную (итоговую) аттестацию, выдается государственный документ об образовании установленного образца.</w:t>
      </w:r>
    </w:p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603332450510203670830559428146817986133868575778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Шойропова Сэсэгма Николаевна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21.05.2021 по 21.05.2022</w:t>
            </w:r>
          </w:p>
        </w:tc>
      </w:tr>
    </w:tbl>
    <w:sectPr xmlns:w="http://schemas.openxmlformats.org/wordprocessingml/2006/main" w:rsidR="00F260CB" w:rsidRPr="00F260CB" w:rsidSect="00545B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7684">
    <w:multiLevelType w:val="hybridMultilevel"/>
    <w:lvl w:ilvl="0" w:tplc="79403410">
      <w:start w:val="1"/>
      <w:numFmt w:val="decimal"/>
      <w:lvlText w:val="%1."/>
      <w:lvlJc w:val="left"/>
      <w:pPr>
        <w:ind w:left="720" w:hanging="360"/>
      </w:pPr>
    </w:lvl>
    <w:lvl w:ilvl="1" w:tplc="79403410" w:tentative="1">
      <w:start w:val="1"/>
      <w:numFmt w:val="lowerLetter"/>
      <w:lvlText w:val="%2."/>
      <w:lvlJc w:val="left"/>
      <w:pPr>
        <w:ind w:left="1440" w:hanging="360"/>
      </w:pPr>
    </w:lvl>
    <w:lvl w:ilvl="2" w:tplc="79403410" w:tentative="1">
      <w:start w:val="1"/>
      <w:numFmt w:val="lowerRoman"/>
      <w:lvlText w:val="%3."/>
      <w:lvlJc w:val="right"/>
      <w:pPr>
        <w:ind w:left="2160" w:hanging="180"/>
      </w:pPr>
    </w:lvl>
    <w:lvl w:ilvl="3" w:tplc="79403410" w:tentative="1">
      <w:start w:val="1"/>
      <w:numFmt w:val="decimal"/>
      <w:lvlText w:val="%4."/>
      <w:lvlJc w:val="left"/>
      <w:pPr>
        <w:ind w:left="2880" w:hanging="360"/>
      </w:pPr>
    </w:lvl>
    <w:lvl w:ilvl="4" w:tplc="79403410" w:tentative="1">
      <w:start w:val="1"/>
      <w:numFmt w:val="lowerLetter"/>
      <w:lvlText w:val="%5."/>
      <w:lvlJc w:val="left"/>
      <w:pPr>
        <w:ind w:left="3600" w:hanging="360"/>
      </w:pPr>
    </w:lvl>
    <w:lvl w:ilvl="5" w:tplc="79403410" w:tentative="1">
      <w:start w:val="1"/>
      <w:numFmt w:val="lowerRoman"/>
      <w:lvlText w:val="%6."/>
      <w:lvlJc w:val="right"/>
      <w:pPr>
        <w:ind w:left="4320" w:hanging="180"/>
      </w:pPr>
    </w:lvl>
    <w:lvl w:ilvl="6" w:tplc="79403410" w:tentative="1">
      <w:start w:val="1"/>
      <w:numFmt w:val="decimal"/>
      <w:lvlText w:val="%7."/>
      <w:lvlJc w:val="left"/>
      <w:pPr>
        <w:ind w:left="5040" w:hanging="360"/>
      </w:pPr>
    </w:lvl>
    <w:lvl w:ilvl="7" w:tplc="79403410" w:tentative="1">
      <w:start w:val="1"/>
      <w:numFmt w:val="lowerLetter"/>
      <w:lvlText w:val="%8."/>
      <w:lvlJc w:val="left"/>
      <w:pPr>
        <w:ind w:left="5760" w:hanging="360"/>
      </w:pPr>
    </w:lvl>
    <w:lvl w:ilvl="8" w:tplc="7940341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683">
    <w:multiLevelType w:val="hybridMultilevel"/>
    <w:lvl w:ilvl="0" w:tplc="881659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7B996B4D"/>
    <w:multiLevelType w:val="hybridMultilevel"/>
    <w:tmpl w:val="09BA7B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7683">
    <w:abstractNumId w:val="27683"/>
  </w:num>
  <w:num w:numId="27684">
    <w:abstractNumId w:val="27684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13952"/>
    <w:rsid w:val="000A5A2F"/>
    <w:rsid w:val="00213952"/>
    <w:rsid w:val="002179E0"/>
    <w:rsid w:val="0047588F"/>
    <w:rsid w:val="004D5DD4"/>
    <w:rsid w:val="004E4587"/>
    <w:rsid w:val="00545B4A"/>
    <w:rsid w:val="005D7FB4"/>
    <w:rsid w:val="006C51A7"/>
    <w:rsid w:val="009458DE"/>
    <w:rsid w:val="00980044"/>
    <w:rsid w:val="009828B8"/>
    <w:rsid w:val="00A36EE8"/>
    <w:rsid w:val="00B11E60"/>
    <w:rsid w:val="00B721C7"/>
    <w:rsid w:val="00F260CB"/>
    <w:rsid w:val="00F601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B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4D5DD4"/>
  </w:style>
  <w:style w:type="paragraph" w:styleId="a4">
    <w:name w:val="No Spacing"/>
    <w:link w:val="a3"/>
    <w:uiPriority w:val="1"/>
    <w:qFormat/>
    <w:rsid w:val="004D5DD4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F260CB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F260CB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4758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7588F"/>
    <w:rPr>
      <w:rFonts w:ascii="Tahoma" w:hAnsi="Tahoma" w:cs="Tahoma"/>
      <w:sz w:val="16"/>
      <w:szCs w:val="16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4D5DD4"/>
  </w:style>
  <w:style w:type="paragraph" w:styleId="a4">
    <w:name w:val="No Spacing"/>
    <w:link w:val="a3"/>
    <w:uiPriority w:val="1"/>
    <w:qFormat/>
    <w:rsid w:val="004D5DD4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F260CB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F260C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087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451030469" Type="http://schemas.openxmlformats.org/officeDocument/2006/relationships/footnotes" Target="footnotes.xml"/><Relationship Id="rId971909660" Type="http://schemas.openxmlformats.org/officeDocument/2006/relationships/endnotes" Target="endnotes.xml"/><Relationship Id="rId810279504" Type="http://schemas.openxmlformats.org/officeDocument/2006/relationships/comments" Target="comments.xml"/><Relationship Id="rId593835642" Type="http://schemas.microsoft.com/office/2011/relationships/commentsExtended" Target="commentsExtended.xml"/><Relationship Id="rId589892555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F8LcvZRTpprw7oZj/Aitpz3TzgE=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</SignatureValue>
  <KeyInfo>
    <X509Data>
      <X509Certificate>MIIFpzCCA48CFGmuXN4bNSDagNvjEsKHZo/19nwiMA0GCSqGSIb3DQEBCwUAMIGQ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  <mdssi:RelationshipReference SourceId="rId451030469"/>
            <mdssi:RelationshipReference SourceId="rId971909660"/>
            <mdssi:RelationshipReference SourceId="rId810279504"/>
            <mdssi:RelationshipReference SourceId="rId593835642"/>
            <mdssi:RelationshipReference SourceId="rId589892555"/>
          </Transform>
          <Transform Algorithm="http://www.w3.org/TR/2001/REC-xml-c14n-20010315"/>
        </Transforms>
        <DigestMethod Algorithm="http://www.w3.org/2000/09/xmldsig#sha1"/>
        <DigestValue>A6EFmOMllsxpfSG5jm7RQ6gTLMI=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pE8tIOgJlWp6RWA4nfgn/JlYKyY=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U2gVPQRAxc3Viv/IyDXN0zbFVNg=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media/image1.jpeg?ContentType=image/jpeg">
        <DigestMethod Algorithm="http://www.w3.org/2000/09/xmldsig#sha1"/>
        <DigestValue>pPIN+PKgqZums/nqfPCuFYTph5U=</DigestValue>
      </Reference>
      <Reference URI="/word/numbering.xml?ContentType=application/vnd.openxmlformats-officedocument.wordprocessingml.numbering+xml">
        <DigestMethod Algorithm="http://www.w3.org/2000/09/xmldsig#sha1"/>
        <DigestValue>ZTUzCdkW7Z5u3jAzOjh8f5vzxIE=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LUXfl0rkpDlekPrzsoeFq7uIPss=</DigestValue>
      </Reference>
      <Reference URI="/word/styles.xml?ContentType=application/vnd.openxmlformats-officedocument.wordprocessingml.styles+xml">
        <DigestMethod Algorithm="http://www.w3.org/2000/09/xmldsig#sha1"/>
        <DigestValue>CWKHqYMnCIamm98Jom2UgI+EsGk=</DigestValue>
      </Reference>
      <Reference URI="/word/stylesWithEffects.xml?ContentType=application/vnd.ms-word.stylesWithEffects+xml">
        <DigestMethod Algorithm="http://www.w3.org/2000/09/xmldsig#sha1"/>
        <DigestValue>ZIdAsP/R40l2FqD2GIl0yh/5pns=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MyLC32ufxA4ftRHL0irz8LtK30s=</DigestValue>
      </Reference>
    </Manifest>
    <SignatureProperties>
      <SignatureProperty Id="idSignatureTime" Target="#idPackageSignature">
        <mdssi:SignatureTime>
          <mdssi:Format>YYYY-MM-DDThh:mm:ssTZD</mdssi:Format>
          <mdssi:Value>2021-11-09T06:15:17Z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1233</Words>
  <Characters>7029</Characters>
  <Application>Microsoft Office Word</Application>
  <DocSecurity>4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school</cp:lastModifiedBy>
  <cp:revision>2</cp:revision>
  <dcterms:created xsi:type="dcterms:W3CDTF">2019-06-27T03:36:00Z</dcterms:created>
  <dcterms:modified xsi:type="dcterms:W3CDTF">2019-06-27T03:36:00Z</dcterms:modified>
</cp:coreProperties>
</file>